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54" w:rsidRPr="005C7054" w:rsidRDefault="005C7054" w:rsidP="005C7054">
      <w:pPr>
        <w:pStyle w:val="420"/>
        <w:framePr w:w="9614" w:h="1516" w:hRule="exact" w:wrap="none" w:vAnchor="page" w:hAnchor="page" w:x="1084" w:y="1112"/>
        <w:shd w:val="clear" w:color="auto" w:fill="auto"/>
        <w:spacing w:before="0" w:after="308" w:line="280" w:lineRule="exact"/>
        <w:ind w:firstLine="0"/>
        <w:jc w:val="center"/>
        <w:rPr>
          <w:b/>
        </w:rPr>
      </w:pPr>
      <w:bookmarkStart w:id="0" w:name="bookmark66"/>
      <w:r w:rsidRPr="005C7054">
        <w:rPr>
          <w:b/>
        </w:rPr>
        <w:t>Журнал учета посетителей</w:t>
      </w:r>
      <w:bookmarkEnd w:id="0"/>
    </w:p>
    <w:p w:rsidR="005C7054" w:rsidRPr="005C7054" w:rsidRDefault="005C7054" w:rsidP="005C7054">
      <w:pPr>
        <w:pStyle w:val="20"/>
        <w:framePr w:w="9614" w:h="1516" w:hRule="exact" w:wrap="none" w:vAnchor="page" w:hAnchor="page" w:x="1084" w:y="1112"/>
        <w:shd w:val="clear" w:color="auto" w:fill="auto"/>
        <w:spacing w:before="0" w:after="0" w:line="317" w:lineRule="exact"/>
        <w:ind w:firstLine="800"/>
        <w:jc w:val="both"/>
      </w:pPr>
      <w:r w:rsidRPr="005C7054">
        <w:t xml:space="preserve">В журнал записываются все лица, не являющиеся сотрудниками </w:t>
      </w:r>
      <w:r w:rsidR="00733B68">
        <w:t>МКОУ НОШ № 25 с. Чугуевка</w:t>
      </w:r>
    </w:p>
    <w:p w:rsidR="005C7054" w:rsidRPr="005C7054" w:rsidRDefault="005C7054" w:rsidP="005C7054">
      <w:pPr>
        <w:framePr w:w="9781" w:h="1022" w:hRule="exact" w:wrap="none" w:vAnchor="page" w:hAnchor="page" w:x="1036" w:y="5911"/>
        <w:spacing w:line="322" w:lineRule="exact"/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 w:rsidRPr="005C7054">
        <w:rPr>
          <w:rFonts w:ascii="Times New Roman" w:hAnsi="Times New Roman" w:cs="Times New Roman"/>
          <w:sz w:val="28"/>
          <w:szCs w:val="28"/>
        </w:rPr>
        <w:t>В случае если посетитель отказывается предъявить документы, удосто</w:t>
      </w:r>
      <w:r w:rsidRPr="005C7054">
        <w:rPr>
          <w:rFonts w:ascii="Times New Roman" w:hAnsi="Times New Roman" w:cs="Times New Roman"/>
          <w:sz w:val="28"/>
          <w:szCs w:val="28"/>
        </w:rPr>
        <w:softHyphen/>
        <w:t xml:space="preserve">веряющие его личность, </w:t>
      </w:r>
      <w:r w:rsidR="00733B68">
        <w:rPr>
          <w:rFonts w:ascii="Times New Roman" w:hAnsi="Times New Roman" w:cs="Times New Roman"/>
          <w:sz w:val="28"/>
          <w:szCs w:val="28"/>
        </w:rPr>
        <w:t xml:space="preserve">вахтер </w:t>
      </w:r>
      <w:r w:rsidRPr="005C7054">
        <w:rPr>
          <w:rFonts w:ascii="Times New Roman" w:hAnsi="Times New Roman" w:cs="Times New Roman"/>
          <w:sz w:val="28"/>
          <w:szCs w:val="28"/>
        </w:rPr>
        <w:t xml:space="preserve">должен предложить ему покинуть здание и вызвать сотрудников </w:t>
      </w:r>
      <w:r w:rsidR="00733B68">
        <w:rPr>
          <w:rFonts w:ascii="Times New Roman" w:hAnsi="Times New Roman" w:cs="Times New Roman"/>
          <w:sz w:val="28"/>
          <w:szCs w:val="28"/>
        </w:rPr>
        <w:t>ЧОП «Клен»</w:t>
      </w:r>
      <w:r w:rsidR="00733B68" w:rsidRPr="00733B68">
        <w:rPr>
          <w:rFonts w:ascii="Times New Roman" w:hAnsi="Times New Roman" w:cs="Times New Roman"/>
          <w:sz w:val="28"/>
          <w:szCs w:val="28"/>
        </w:rPr>
        <w:t xml:space="preserve"> </w:t>
      </w:r>
      <w:r w:rsidR="00733B68">
        <w:rPr>
          <w:rFonts w:ascii="Times New Roman" w:hAnsi="Times New Roman" w:cs="Times New Roman"/>
          <w:sz w:val="28"/>
          <w:szCs w:val="28"/>
        </w:rPr>
        <w:t>или</w:t>
      </w:r>
      <w:r w:rsidR="00733B68" w:rsidRPr="005C7054">
        <w:rPr>
          <w:rFonts w:ascii="Times New Roman" w:hAnsi="Times New Roman" w:cs="Times New Roman"/>
          <w:sz w:val="28"/>
          <w:szCs w:val="28"/>
        </w:rPr>
        <w:t xml:space="preserve"> </w:t>
      </w:r>
      <w:r w:rsidR="00733B68" w:rsidRPr="005C7054">
        <w:rPr>
          <w:rFonts w:ascii="Times New Roman" w:hAnsi="Times New Roman" w:cs="Times New Roman"/>
          <w:sz w:val="28"/>
          <w:szCs w:val="28"/>
        </w:rPr>
        <w:t>ОМВД ЧМО</w:t>
      </w:r>
    </w:p>
    <w:p w:rsidR="005C7054" w:rsidRPr="005C7054" w:rsidRDefault="005C7054" w:rsidP="005C7054">
      <w:pPr>
        <w:pStyle w:val="420"/>
        <w:framePr w:w="9614" w:h="1632" w:hRule="exact" w:wrap="none" w:vAnchor="page" w:hAnchor="page" w:x="1216" w:y="7396"/>
        <w:shd w:val="clear" w:color="auto" w:fill="auto"/>
        <w:spacing w:before="0" w:after="294" w:line="280" w:lineRule="exact"/>
        <w:ind w:firstLine="0"/>
        <w:jc w:val="center"/>
        <w:rPr>
          <w:b/>
        </w:rPr>
      </w:pPr>
      <w:bookmarkStart w:id="1" w:name="bookmark67"/>
      <w:r w:rsidRPr="005C7054">
        <w:rPr>
          <w:b/>
        </w:rPr>
        <w:t xml:space="preserve">Журнал приема, сдачи дежурства и </w:t>
      </w:r>
      <w:proofErr w:type="gramStart"/>
      <w:r w:rsidRPr="005C7054">
        <w:rPr>
          <w:b/>
        </w:rPr>
        <w:t>контроля за</w:t>
      </w:r>
      <w:proofErr w:type="gramEnd"/>
      <w:r w:rsidRPr="005C7054">
        <w:rPr>
          <w:b/>
        </w:rPr>
        <w:t xml:space="preserve"> несением службы</w:t>
      </w:r>
      <w:bookmarkEnd w:id="1"/>
    </w:p>
    <w:p w:rsidR="005C7054" w:rsidRDefault="005C7054" w:rsidP="005C7054">
      <w:pPr>
        <w:pStyle w:val="20"/>
        <w:framePr w:w="9614" w:h="1632" w:hRule="exact" w:wrap="none" w:vAnchor="page" w:hAnchor="page" w:x="1216" w:y="7396"/>
        <w:shd w:val="clear" w:color="auto" w:fill="auto"/>
        <w:spacing w:before="0" w:after="0" w:line="322" w:lineRule="exact"/>
        <w:ind w:firstLine="800"/>
        <w:jc w:val="both"/>
      </w:pPr>
      <w:r>
        <w:t>Журнал состоит из двух разделов:</w:t>
      </w:r>
    </w:p>
    <w:p w:rsidR="005C7054" w:rsidRDefault="005C7054" w:rsidP="005C7054">
      <w:pPr>
        <w:pStyle w:val="20"/>
        <w:framePr w:w="9614" w:h="1632" w:hRule="exact" w:wrap="none" w:vAnchor="page" w:hAnchor="page" w:x="1216" w:y="7396"/>
        <w:numPr>
          <w:ilvl w:val="0"/>
          <w:numId w:val="1"/>
        </w:numPr>
        <w:shd w:val="clear" w:color="auto" w:fill="auto"/>
        <w:tabs>
          <w:tab w:val="left" w:pos="1154"/>
        </w:tabs>
        <w:spacing w:before="0" w:after="0" w:line="322" w:lineRule="exact"/>
        <w:ind w:firstLine="800"/>
        <w:jc w:val="both"/>
      </w:pPr>
      <w:r>
        <w:t>Прием и сдача дежурства.</w:t>
      </w:r>
    </w:p>
    <w:p w:rsidR="005C7054" w:rsidRDefault="005C7054" w:rsidP="005C7054">
      <w:pPr>
        <w:pStyle w:val="20"/>
        <w:framePr w:w="9614" w:h="1632" w:hRule="exact" w:wrap="none" w:vAnchor="page" w:hAnchor="page" w:x="1216" w:y="7396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322" w:lineRule="exact"/>
        <w:ind w:firstLine="800"/>
        <w:jc w:val="both"/>
      </w:pPr>
      <w:r>
        <w:t>Контроль несения службы.</w:t>
      </w:r>
    </w:p>
    <w:p w:rsidR="005C7054" w:rsidRDefault="005C7054" w:rsidP="005C7054">
      <w:pPr>
        <w:framePr w:wrap="none" w:vAnchor="page" w:hAnchor="page" w:x="3571" w:y="9226"/>
        <w:spacing w:line="280" w:lineRule="exact"/>
      </w:pPr>
      <w:r>
        <w:rPr>
          <w:rStyle w:val="23"/>
          <w:rFonts w:eastAsia="Arial Unicode MS"/>
        </w:rPr>
        <w:t>Раздел I. Прием и сдача дежурства</w:t>
      </w:r>
    </w:p>
    <w:p w:rsidR="005C7054" w:rsidRPr="005C7054" w:rsidRDefault="005C7054" w:rsidP="005C7054">
      <w:pPr>
        <w:framePr w:w="9533" w:h="700" w:hRule="exact" w:wrap="none" w:vAnchor="page" w:hAnchor="page" w:x="1156" w:y="11836"/>
        <w:spacing w:line="322" w:lineRule="exact"/>
        <w:ind w:firstLine="780"/>
        <w:rPr>
          <w:rFonts w:ascii="Times New Roman" w:hAnsi="Times New Roman" w:cs="Times New Roman"/>
          <w:sz w:val="28"/>
          <w:szCs w:val="28"/>
        </w:rPr>
      </w:pPr>
      <w:r w:rsidRPr="005C7054">
        <w:rPr>
          <w:rFonts w:ascii="Times New Roman" w:hAnsi="Times New Roman" w:cs="Times New Roman"/>
          <w:sz w:val="28"/>
          <w:szCs w:val="28"/>
        </w:rPr>
        <w:t xml:space="preserve">Данный раздел заполняется ежедневно, за один час до смены </w:t>
      </w:r>
      <w:r w:rsidR="00733B68">
        <w:rPr>
          <w:rFonts w:ascii="Times New Roman" w:hAnsi="Times New Roman" w:cs="Times New Roman"/>
          <w:sz w:val="28"/>
          <w:szCs w:val="28"/>
        </w:rPr>
        <w:t>сторожей</w:t>
      </w:r>
      <w:r w:rsidRPr="005C7054">
        <w:rPr>
          <w:rFonts w:ascii="Times New Roman" w:hAnsi="Times New Roman" w:cs="Times New Roman"/>
          <w:sz w:val="28"/>
          <w:szCs w:val="28"/>
        </w:rPr>
        <w:t>.</w:t>
      </w:r>
    </w:p>
    <w:p w:rsidR="005C7054" w:rsidRDefault="005C7054" w:rsidP="005C7054">
      <w:pPr>
        <w:pStyle w:val="20"/>
        <w:framePr w:w="9614" w:h="4006" w:hRule="exact" w:wrap="none" w:vAnchor="page" w:hAnchor="page" w:x="1066" w:y="12556"/>
        <w:shd w:val="clear" w:color="auto" w:fill="auto"/>
        <w:spacing w:before="0" w:after="0" w:line="322" w:lineRule="exact"/>
        <w:ind w:firstLine="800"/>
        <w:jc w:val="both"/>
      </w:pPr>
      <w:r>
        <w:t xml:space="preserve">В </w:t>
      </w:r>
      <w:r>
        <w:rPr>
          <w:rStyle w:val="21"/>
        </w:rPr>
        <w:t>первой колонке</w:t>
      </w:r>
      <w:r>
        <w:t xml:space="preserve"> проставляется дата подачи рапорта.</w:t>
      </w:r>
    </w:p>
    <w:p w:rsidR="005C7054" w:rsidRDefault="005C7054" w:rsidP="005C7054">
      <w:pPr>
        <w:pStyle w:val="20"/>
        <w:framePr w:w="9614" w:h="4006" w:hRule="exact" w:wrap="none" w:vAnchor="page" w:hAnchor="page" w:x="1066" w:y="12556"/>
        <w:shd w:val="clear" w:color="auto" w:fill="auto"/>
        <w:spacing w:before="0" w:after="0" w:line="322" w:lineRule="exact"/>
        <w:ind w:firstLine="800"/>
        <w:jc w:val="both"/>
      </w:pPr>
      <w:r>
        <w:t xml:space="preserve">Во </w:t>
      </w:r>
      <w:r>
        <w:rPr>
          <w:rStyle w:val="21"/>
        </w:rPr>
        <w:t>второй колонке</w:t>
      </w:r>
      <w:r>
        <w:t xml:space="preserve"> записывается рапорт </w:t>
      </w:r>
      <w:r w:rsidR="00733B68">
        <w:t>дежурного</w:t>
      </w:r>
      <w:r>
        <w:t>, сдающего смену. В нем отражается:</w:t>
      </w:r>
    </w:p>
    <w:p w:rsidR="005C7054" w:rsidRDefault="005C7054" w:rsidP="005C7054">
      <w:pPr>
        <w:pStyle w:val="20"/>
        <w:framePr w:w="9614" w:h="4006" w:hRule="exact" w:wrap="none" w:vAnchor="page" w:hAnchor="page" w:x="1066" w:y="12556"/>
        <w:shd w:val="clear" w:color="auto" w:fill="auto"/>
        <w:spacing w:before="0" w:after="0" w:line="322" w:lineRule="exact"/>
        <w:ind w:firstLine="800"/>
        <w:jc w:val="both"/>
      </w:pPr>
      <w:r>
        <w:t xml:space="preserve">. были ли происшествия во время дежурства данного </w:t>
      </w:r>
      <w:r w:rsidR="00733B68">
        <w:t>дежурного</w:t>
      </w:r>
      <w:r>
        <w:t>; если были, то какие (краткое содержание);</w:t>
      </w:r>
      <w:r w:rsidRPr="005C7054">
        <w:t xml:space="preserve"> </w:t>
      </w:r>
      <w:r>
        <w:t>• состояние сре</w:t>
      </w:r>
      <w:proofErr w:type="gramStart"/>
      <w:r>
        <w:t>дств св</w:t>
      </w:r>
      <w:proofErr w:type="gramEnd"/>
      <w:r>
        <w:t>язи, сигнализации и пожаротушения; по</w:t>
      </w:r>
      <w:r>
        <w:softHyphen/>
        <w:t>ступление сигналов и распоряжений по системам оповещения;</w:t>
      </w:r>
    </w:p>
    <w:p w:rsidR="005C7054" w:rsidRDefault="005C7054" w:rsidP="005C7054">
      <w:pPr>
        <w:pStyle w:val="20"/>
        <w:framePr w:w="9614" w:h="4006" w:hRule="exact" w:wrap="none" w:vAnchor="page" w:hAnchor="page" w:x="1066" w:y="12556"/>
        <w:shd w:val="clear" w:color="auto" w:fill="auto"/>
        <w:spacing w:before="0" w:after="0" w:line="322" w:lineRule="exact"/>
        <w:ind w:firstLine="800"/>
        <w:jc w:val="both"/>
      </w:pPr>
      <w:r>
        <w:t>. посещения проверяющих (с указанием их должностей, полного на</w:t>
      </w:r>
      <w:r>
        <w:softHyphen/>
        <w:t>звания организации, производившей проверку, и фамилии, имени, отчества проверяющих);</w:t>
      </w:r>
    </w:p>
    <w:p w:rsidR="005C7054" w:rsidRDefault="005C7054" w:rsidP="005C7054">
      <w:pPr>
        <w:pStyle w:val="20"/>
        <w:framePr w:w="9614" w:h="4006" w:hRule="exact" w:wrap="none" w:vAnchor="page" w:hAnchor="page" w:x="1066" w:y="12556"/>
        <w:shd w:val="clear" w:color="auto" w:fill="auto"/>
        <w:spacing w:before="0" w:after="0" w:line="322" w:lineRule="exact"/>
        <w:ind w:firstLine="800"/>
        <w:jc w:val="both"/>
      </w:pPr>
      <w:r>
        <w:t>. полный перечень порученного под охрану и состояние перечис</w:t>
      </w:r>
      <w:r>
        <w:softHyphen/>
        <w:t>ленного на момент сдачи дежурства.</w:t>
      </w:r>
    </w:p>
    <w:p w:rsidR="005C7054" w:rsidRDefault="005C7054" w:rsidP="005C7054">
      <w:pPr>
        <w:pStyle w:val="20"/>
        <w:framePr w:w="9614" w:h="4006" w:hRule="exact" w:wrap="none" w:vAnchor="page" w:hAnchor="page" w:x="1066" w:y="12556"/>
        <w:shd w:val="clear" w:color="auto" w:fill="auto"/>
        <w:spacing w:before="0" w:after="0" w:line="322" w:lineRule="exact"/>
        <w:ind w:firstLine="800"/>
        <w:jc w:val="both"/>
      </w:pPr>
    </w:p>
    <w:tbl>
      <w:tblPr>
        <w:tblpPr w:leftFromText="180" w:rightFromText="180" w:vertAnchor="text" w:horzAnchor="margin" w:tblpXSpec="center" w:tblpY="243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1805"/>
        <w:gridCol w:w="2554"/>
        <w:gridCol w:w="1810"/>
        <w:gridCol w:w="1685"/>
        <w:gridCol w:w="1229"/>
      </w:tblGrid>
      <w:tr w:rsidR="005C7054" w:rsidRPr="005C7054" w:rsidTr="005C7054">
        <w:trPr>
          <w:trHeight w:hRule="exact" w:val="92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60" w:line="280" w:lineRule="exact"/>
              <w:ind w:firstLine="0"/>
              <w:jc w:val="left"/>
            </w:pPr>
            <w:r>
              <w:t xml:space="preserve"> </w:t>
            </w:r>
            <w:r w:rsidRPr="005C7054">
              <w:t>№</w:t>
            </w:r>
          </w:p>
          <w:p w:rsidR="005C7054" w:rsidRPr="005C7054" w:rsidRDefault="005C7054" w:rsidP="005C7054">
            <w:pPr>
              <w:pStyle w:val="20"/>
              <w:shd w:val="clear" w:color="auto" w:fill="auto"/>
              <w:spacing w:before="60" w:after="0" w:line="280" w:lineRule="exact"/>
              <w:ind w:firstLine="0"/>
              <w:jc w:val="left"/>
            </w:pPr>
            <w:proofErr w:type="gramStart"/>
            <w:r w:rsidRPr="005C7054">
              <w:t>п</w:t>
            </w:r>
            <w:proofErr w:type="gramEnd"/>
            <w:r w:rsidRPr="005C7054">
              <w:t>/п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78" w:lineRule="exact"/>
              <w:ind w:firstLine="0"/>
              <w:jc w:val="both"/>
            </w:pPr>
            <w:r w:rsidRPr="005C7054">
              <w:t>Время прибы</w:t>
            </w:r>
            <w:r w:rsidRPr="005C7054">
              <w:softHyphen/>
              <w:t>тия посетителя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 w:rsidRPr="005C7054">
              <w:t>ФИО посетителя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74" w:lineRule="exact"/>
              <w:ind w:left="180" w:hanging="180"/>
              <w:jc w:val="left"/>
            </w:pPr>
            <w:r w:rsidRPr="005C7054">
              <w:t>Данные паспор</w:t>
            </w:r>
            <w:r w:rsidRPr="005C7054">
              <w:softHyphen/>
              <w:t>та посетителя (серия, номер)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3" w:lineRule="exact"/>
              <w:ind w:firstLine="0"/>
            </w:pPr>
            <w:r w:rsidRPr="005C7054">
              <w:t>К кому прибыл посетитель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78" w:lineRule="exact"/>
              <w:ind w:left="260" w:firstLine="0"/>
              <w:jc w:val="left"/>
            </w:pPr>
            <w:r w:rsidRPr="005C7054">
              <w:t>Время</w:t>
            </w:r>
          </w:p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78" w:lineRule="exact"/>
              <w:ind w:left="260" w:firstLine="0"/>
              <w:jc w:val="left"/>
            </w:pPr>
            <w:r w:rsidRPr="005C7054">
              <w:t>убытия</w:t>
            </w:r>
          </w:p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</w:pPr>
            <w:r w:rsidRPr="005C7054">
              <w:t>посетителя</w:t>
            </w:r>
          </w:p>
        </w:tc>
      </w:tr>
      <w:tr w:rsidR="005C7054" w:rsidRPr="005C7054" w:rsidTr="005C7054">
        <w:trPr>
          <w:trHeight w:hRule="exact" w:val="31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 xml:space="preserve">1 </w:t>
            </w:r>
            <w:r w:rsidRPr="005C7054">
              <w:t xml:space="preserve">сентября </w:t>
            </w:r>
            <w:r w:rsidRPr="005C7054">
              <w:rPr>
                <w:lang w:val="en-US" w:bidi="en-US"/>
              </w:rPr>
              <w:t>2004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</w:tr>
      <w:tr w:rsidR="005C7054" w:rsidRPr="005C7054" w:rsidTr="005C7054">
        <w:trPr>
          <w:trHeight w:hRule="exact" w:val="67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>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>10.00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left="180" w:hanging="180"/>
              <w:jc w:val="left"/>
            </w:pPr>
            <w:r w:rsidRPr="005C7054">
              <w:t>Паспорт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>11.15</w:t>
            </w:r>
          </w:p>
        </w:tc>
      </w:tr>
      <w:tr w:rsidR="005C7054" w:rsidRPr="005C7054" w:rsidTr="005C7054">
        <w:trPr>
          <w:trHeight w:hRule="exact" w:val="70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>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>10.20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rPr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054" w:rsidRP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 w:rsidRPr="005C7054">
              <w:rPr>
                <w:lang w:val="en-US" w:bidi="en-US"/>
              </w:rPr>
              <w:t>14.43</w:t>
            </w:r>
          </w:p>
        </w:tc>
      </w:tr>
    </w:tbl>
    <w:tbl>
      <w:tblPr>
        <w:tblpPr w:leftFromText="180" w:rightFromText="180" w:vertAnchor="text" w:horzAnchor="margin" w:tblpXSpec="center" w:tblpY="97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6062"/>
        <w:gridCol w:w="2693"/>
      </w:tblGrid>
      <w:tr w:rsidR="005C7054" w:rsidTr="005C7054">
        <w:trPr>
          <w:trHeight w:hRule="exact" w:val="8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left="180" w:firstLine="0"/>
              <w:jc w:val="left"/>
            </w:pPr>
            <w:r>
              <w:t>Дата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t>Содержание рапорта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054" w:rsidRDefault="00733B68" w:rsidP="005C7054">
            <w:pPr>
              <w:pStyle w:val="20"/>
              <w:shd w:val="clear" w:color="auto" w:fill="auto"/>
              <w:spacing w:before="0" w:after="0" w:line="274" w:lineRule="exact"/>
              <w:ind w:firstLine="0"/>
            </w:pPr>
            <w:r>
              <w:t xml:space="preserve">Подпись </w:t>
            </w:r>
            <w:proofErr w:type="gramStart"/>
            <w:r>
              <w:t>сдающего</w:t>
            </w:r>
            <w:proofErr w:type="gramEnd"/>
            <w:r w:rsidR="005C7054">
              <w:t xml:space="preserve"> смену</w:t>
            </w:r>
          </w:p>
        </w:tc>
      </w:tr>
      <w:tr w:rsidR="005C7054" w:rsidTr="005C7054">
        <w:trPr>
          <w:trHeight w:hRule="exact" w:val="35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lang w:val="en-US" w:bidi="en-US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lang w:val="en-US" w:bidi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054" w:rsidRDefault="005C7054" w:rsidP="005C7054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lang w:val="en-US" w:bidi="en-US"/>
              </w:rPr>
              <w:t>3.</w:t>
            </w:r>
          </w:p>
        </w:tc>
      </w:tr>
      <w:tr w:rsidR="005C7054" w:rsidTr="005C7054">
        <w:trPr>
          <w:trHeight w:hRule="exact" w:val="37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Default="005C7054" w:rsidP="005C7054">
            <w:pPr>
              <w:rPr>
                <w:sz w:val="10"/>
                <w:szCs w:val="10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Default="005C7054" w:rsidP="005C7054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054" w:rsidRDefault="005C7054" w:rsidP="005C7054">
            <w:pPr>
              <w:rPr>
                <w:sz w:val="10"/>
                <w:szCs w:val="10"/>
              </w:rPr>
            </w:pPr>
          </w:p>
        </w:tc>
      </w:tr>
    </w:tbl>
    <w:p w:rsidR="00EA0BF9" w:rsidRDefault="00EA0BF9" w:rsidP="005C7054">
      <w:pPr>
        <w:rPr>
          <w:sz w:val="2"/>
          <w:szCs w:val="2"/>
        </w:rPr>
      </w:pPr>
    </w:p>
    <w:p w:rsidR="00EA0BF9" w:rsidRPr="00EA0BF9" w:rsidRDefault="00EA0BF9" w:rsidP="00EA0BF9">
      <w:pPr>
        <w:rPr>
          <w:sz w:val="2"/>
          <w:szCs w:val="2"/>
        </w:rPr>
      </w:pPr>
    </w:p>
    <w:p w:rsidR="00EA0BF9" w:rsidRPr="00EA0BF9" w:rsidRDefault="00EA0BF9" w:rsidP="00EA0BF9">
      <w:pPr>
        <w:rPr>
          <w:sz w:val="2"/>
          <w:szCs w:val="2"/>
        </w:rPr>
      </w:pPr>
    </w:p>
    <w:p w:rsidR="00EA0BF9" w:rsidRDefault="00EA0BF9" w:rsidP="00EA0BF9">
      <w:pPr>
        <w:rPr>
          <w:sz w:val="2"/>
          <w:szCs w:val="2"/>
        </w:rPr>
      </w:pPr>
    </w:p>
    <w:p w:rsidR="00EA0BF9" w:rsidRPr="00EA0BF9" w:rsidRDefault="00EA0BF9" w:rsidP="00EA0BF9">
      <w:pPr>
        <w:rPr>
          <w:sz w:val="2"/>
          <w:szCs w:val="2"/>
        </w:rPr>
      </w:pPr>
    </w:p>
    <w:p w:rsidR="00EA0BF9" w:rsidRPr="00733B68" w:rsidRDefault="00EA0BF9" w:rsidP="00EA0BF9">
      <w:pPr>
        <w:tabs>
          <w:tab w:val="left" w:pos="5955"/>
          <w:tab w:val="left" w:pos="7800"/>
        </w:tabs>
        <w:rPr>
          <w:color w:val="auto"/>
          <w:sz w:val="16"/>
          <w:szCs w:val="16"/>
        </w:rPr>
      </w:pPr>
      <w:r>
        <w:rPr>
          <w:sz w:val="2"/>
          <w:szCs w:val="2"/>
        </w:rPr>
        <w:tab/>
      </w:r>
      <w:r w:rsidRPr="00733B68">
        <w:rPr>
          <w:color w:val="auto"/>
          <w:sz w:val="16"/>
          <w:szCs w:val="16"/>
        </w:rPr>
        <w:t xml:space="preserve">Форма журнала утверждена и введена в действие приказом   </w:t>
      </w:r>
    </w:p>
    <w:p w:rsidR="00EA0BF9" w:rsidRPr="00733B68" w:rsidRDefault="00EA0BF9" w:rsidP="00EA0BF9">
      <w:pPr>
        <w:tabs>
          <w:tab w:val="left" w:pos="5955"/>
          <w:tab w:val="left" w:pos="7800"/>
        </w:tabs>
        <w:rPr>
          <w:color w:val="auto"/>
          <w:sz w:val="16"/>
          <w:szCs w:val="16"/>
        </w:rPr>
      </w:pPr>
      <w:r w:rsidRPr="00733B68"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директора МКОУ НОШ № 25 от   №</w:t>
      </w:r>
      <w:r w:rsidR="00733B68" w:rsidRPr="00733B68">
        <w:rPr>
          <w:color w:val="auto"/>
          <w:sz w:val="16"/>
          <w:szCs w:val="16"/>
        </w:rPr>
        <w:t xml:space="preserve"> 183-а от 09.11.2021</w:t>
      </w:r>
    </w:p>
    <w:p w:rsidR="00EA0BF9" w:rsidRPr="00733B68" w:rsidRDefault="00EA0BF9" w:rsidP="00EA0BF9">
      <w:pPr>
        <w:rPr>
          <w:color w:val="auto"/>
          <w:sz w:val="2"/>
          <w:szCs w:val="2"/>
        </w:rPr>
      </w:pPr>
    </w:p>
    <w:p w:rsidR="005C7054" w:rsidRPr="00EA0BF9" w:rsidRDefault="005C7054" w:rsidP="00EA0BF9">
      <w:pPr>
        <w:rPr>
          <w:sz w:val="2"/>
          <w:szCs w:val="2"/>
        </w:rPr>
        <w:sectPr w:rsidR="005C7054" w:rsidRPr="00EA0BF9">
          <w:pgSz w:w="11909" w:h="17237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7054" w:rsidRDefault="005C7054" w:rsidP="00EA0BF9">
      <w:pPr>
        <w:pStyle w:val="20"/>
        <w:framePr w:w="9590" w:h="15721" w:hRule="exact" w:wrap="none" w:vAnchor="page" w:hAnchor="page" w:x="1366" w:y="316"/>
        <w:shd w:val="clear" w:color="auto" w:fill="auto"/>
        <w:spacing w:before="0" w:after="0" w:line="322" w:lineRule="exact"/>
        <w:ind w:firstLine="800"/>
        <w:jc w:val="both"/>
      </w:pPr>
      <w:r>
        <w:lastRenderedPageBreak/>
        <w:t xml:space="preserve">В </w:t>
      </w:r>
      <w:r>
        <w:rPr>
          <w:rStyle w:val="21"/>
        </w:rPr>
        <w:t>третьей колонке</w:t>
      </w:r>
      <w:r>
        <w:t xml:space="preserve"> резолюцию накладывает лицо, </w:t>
      </w:r>
      <w:r w:rsidR="00733B68">
        <w:t xml:space="preserve">сдающее смену </w:t>
      </w:r>
      <w:r>
        <w:t>в момент доклада ста</w:t>
      </w:r>
      <w:r>
        <w:softHyphen/>
        <w:t xml:space="preserve">рого и </w:t>
      </w:r>
      <w:r w:rsidR="00733B68">
        <w:t>сторожа</w:t>
      </w:r>
      <w:r>
        <w:t xml:space="preserve"> о приеме и сдаче ими дежурства. Если происшест</w:t>
      </w:r>
      <w:r>
        <w:softHyphen/>
        <w:t xml:space="preserve">вий не было, то резолюция может быть: «Смену </w:t>
      </w:r>
      <w:r w:rsidR="00733B68">
        <w:t>принял</w:t>
      </w:r>
      <w:r>
        <w:t>». Если были про</w:t>
      </w:r>
      <w:r>
        <w:softHyphen/>
        <w:t>исшествия, то резолюция должна содержать решение по проведению должно</w:t>
      </w:r>
      <w:r>
        <w:softHyphen/>
        <w:t>стными лицами расследования данного инцидента и подготовке информации для принятия решения директором образовательного учреждения (составле</w:t>
      </w:r>
      <w:r>
        <w:softHyphen/>
        <w:t>ние объяснения, сообщение директору ЧОП, вызов правоохранительных орга</w:t>
      </w:r>
      <w:r>
        <w:softHyphen/>
        <w:t>нов и т. д.)</w:t>
      </w:r>
      <w:proofErr w:type="gramStart"/>
      <w:r>
        <w:t>.</w:t>
      </w:r>
      <w:proofErr w:type="gramEnd"/>
      <w:r>
        <w:t xml:space="preserve"> </w:t>
      </w:r>
      <w:proofErr w:type="gramStart"/>
      <w:r w:rsidR="00733B68">
        <w:t>д</w:t>
      </w:r>
      <w:proofErr w:type="gramEnd"/>
      <w:r w:rsidR="00733B68">
        <w:t>ежурный</w:t>
      </w:r>
      <w:r>
        <w:t xml:space="preserve"> может покинуть здание учреждения только после док</w:t>
      </w:r>
      <w:r>
        <w:softHyphen/>
        <w:t>лада о приеме и сдаче дежурства, с разрешения лица, принимавшего доклад.</w:t>
      </w:r>
    </w:p>
    <w:p w:rsidR="005C7054" w:rsidRDefault="005C7054" w:rsidP="00EA0BF9">
      <w:pPr>
        <w:framePr w:w="9590" w:h="15721" w:hRule="exact" w:wrap="none" w:vAnchor="page" w:hAnchor="page" w:x="1366" w:y="316"/>
        <w:spacing w:line="280" w:lineRule="exact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C7054" w:rsidRPr="005C7054" w:rsidRDefault="005C7054" w:rsidP="00EA0BF9">
      <w:pPr>
        <w:framePr w:w="9590" w:h="15721" w:hRule="exact" w:wrap="none" w:vAnchor="page" w:hAnchor="page" w:x="1366" w:y="316"/>
        <w:spacing w:after="244" w:line="280" w:lineRule="exac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bookmark68"/>
      <w:r w:rsidRPr="005C7054">
        <w:rPr>
          <w:rFonts w:ascii="Times New Roman" w:eastAsia="Times New Roman" w:hAnsi="Times New Roman" w:cs="Times New Roman"/>
          <w:b/>
          <w:sz w:val="28"/>
          <w:szCs w:val="28"/>
        </w:rPr>
        <w:t>Журнал выдачи ключей и приема помещений под охрану</w:t>
      </w:r>
      <w:bookmarkEnd w:id="2"/>
    </w:p>
    <w:p w:rsidR="005C7054" w:rsidRDefault="00733B68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7054" w:rsidRDefault="005C7054" w:rsidP="00EA0BF9">
      <w:pPr>
        <w:framePr w:w="9590" w:h="15721" w:hRule="exact" w:wrap="none" w:vAnchor="page" w:hAnchor="page" w:x="1366" w:y="316"/>
        <w:spacing w:line="326" w:lineRule="exact"/>
        <w:ind w:firstLine="780"/>
        <w:rPr>
          <w:rFonts w:ascii="Times New Roman" w:eastAsia="Times New Roman" w:hAnsi="Times New Roman" w:cs="Times New Roman"/>
          <w:sz w:val="28"/>
          <w:szCs w:val="28"/>
        </w:rPr>
      </w:pPr>
      <w:r w:rsidRPr="005C7054">
        <w:rPr>
          <w:rFonts w:ascii="Times New Roman" w:eastAsia="Times New Roman" w:hAnsi="Times New Roman" w:cs="Times New Roman"/>
          <w:sz w:val="28"/>
          <w:szCs w:val="28"/>
        </w:rPr>
        <w:t xml:space="preserve">Прием и выдачу ключей </w:t>
      </w:r>
      <w:r w:rsidR="00733B68">
        <w:rPr>
          <w:rFonts w:ascii="Times New Roman" w:eastAsia="Times New Roman" w:hAnsi="Times New Roman" w:cs="Times New Roman"/>
          <w:sz w:val="28"/>
          <w:szCs w:val="28"/>
        </w:rPr>
        <w:t xml:space="preserve">вахтер </w:t>
      </w:r>
      <w:r w:rsidRPr="005C7054">
        <w:rPr>
          <w:rFonts w:ascii="Times New Roman" w:eastAsia="Times New Roman" w:hAnsi="Times New Roman" w:cs="Times New Roman"/>
          <w:sz w:val="28"/>
          <w:szCs w:val="28"/>
        </w:rPr>
        <w:t xml:space="preserve"> фиксирует в журнале выдачи клю</w:t>
      </w:r>
      <w:r w:rsidRPr="005C7054">
        <w:rPr>
          <w:rFonts w:ascii="Times New Roman" w:eastAsia="Times New Roman" w:hAnsi="Times New Roman" w:cs="Times New Roman"/>
          <w:sz w:val="28"/>
          <w:szCs w:val="28"/>
        </w:rPr>
        <w:softHyphen/>
        <w:t>чей.</w:t>
      </w:r>
    </w:p>
    <w:p w:rsidR="00EA0BF9" w:rsidRPr="005C7054" w:rsidRDefault="00EA0BF9" w:rsidP="00EA0BF9">
      <w:pPr>
        <w:framePr w:w="9590" w:h="15721" w:hRule="exact" w:wrap="none" w:vAnchor="page" w:hAnchor="page" w:x="1366" w:y="316"/>
        <w:spacing w:line="326" w:lineRule="exact"/>
        <w:ind w:firstLine="7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9356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4"/>
        <w:gridCol w:w="1238"/>
        <w:gridCol w:w="1421"/>
        <w:gridCol w:w="1531"/>
        <w:gridCol w:w="1349"/>
        <w:gridCol w:w="1646"/>
        <w:gridCol w:w="1057"/>
      </w:tblGrid>
      <w:tr w:rsidR="005C7054" w:rsidRPr="005C7054" w:rsidTr="00EA0BF9">
        <w:trPr>
          <w:trHeight w:hRule="exact" w:val="2301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№ ключа, помещения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полу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чения клю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чей</w:t>
            </w: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(вскрытия</w:t>
            </w:r>
            <w:proofErr w:type="gramEnd"/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помещений)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получившего</w:t>
            </w: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ключи</w:t>
            </w: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(вскрывшего</w:t>
            </w:r>
            <w:proofErr w:type="gramEnd"/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чившего</w:t>
            </w:r>
            <w:proofErr w:type="gramEnd"/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ключи (вскрывшего помещение)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сдачи ключей (за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крытия поме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щения)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>сдающе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</w:t>
            </w:r>
            <w:proofErr w:type="gramEnd"/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ключи (закры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вающего поме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щение)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0BF9" w:rsidRDefault="00EA0BF9" w:rsidP="00EA0BF9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7054" w:rsidRPr="005C7054" w:rsidRDefault="005C7054" w:rsidP="00733B68">
            <w:pPr>
              <w:framePr w:w="9590" w:h="15721" w:hRule="exact" w:wrap="none" w:vAnchor="page" w:hAnchor="page" w:x="1366" w:y="316"/>
              <w:spacing w:line="23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Подпись </w:t>
            </w:r>
            <w:r w:rsidR="00733B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дежурного </w:t>
            </w:r>
            <w:r w:rsidRPr="005C7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приеме под охрану</w:t>
            </w:r>
          </w:p>
        </w:tc>
      </w:tr>
      <w:tr w:rsidR="005C7054" w:rsidRPr="005C7054" w:rsidTr="00EA0BF9">
        <w:trPr>
          <w:trHeight w:hRule="exact" w:val="43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054" w:rsidRPr="005C7054" w:rsidRDefault="005C7054" w:rsidP="00EA0BF9">
            <w:pPr>
              <w:framePr w:w="9590" w:h="15721" w:hRule="exact" w:wrap="none" w:vAnchor="page" w:hAnchor="page" w:x="1366" w:y="316"/>
              <w:rPr>
                <w:sz w:val="10"/>
                <w:szCs w:val="10"/>
              </w:rPr>
            </w:pPr>
          </w:p>
        </w:tc>
      </w:tr>
    </w:tbl>
    <w:p w:rsidR="00EA0BF9" w:rsidRPr="00EA0BF9" w:rsidRDefault="00EA0BF9" w:rsidP="00EA0BF9">
      <w:pPr>
        <w:pStyle w:val="20"/>
        <w:framePr w:w="9590" w:h="15721" w:hRule="exact" w:wrap="none" w:vAnchor="page" w:hAnchor="page" w:x="1366" w:y="316"/>
        <w:shd w:val="clear" w:color="auto" w:fill="auto"/>
        <w:spacing w:before="0" w:after="0" w:line="322" w:lineRule="exact"/>
        <w:ind w:firstLine="0"/>
        <w:jc w:val="both"/>
      </w:pPr>
      <w:r w:rsidRPr="00EA0BF9">
        <w:t xml:space="preserve">При приеме под охрану </w:t>
      </w:r>
      <w:r w:rsidR="00733B68">
        <w:t xml:space="preserve">сторож </w:t>
      </w:r>
      <w:r w:rsidRPr="00EA0BF9">
        <w:t xml:space="preserve"> принимает закрыт</w:t>
      </w:r>
      <w:r w:rsidR="00733B68">
        <w:t>ы</w:t>
      </w:r>
      <w:r w:rsidRPr="00EA0BF9">
        <w:t xml:space="preserve">е </w:t>
      </w:r>
      <w:r w:rsidR="00733B68">
        <w:t>кабинеты</w:t>
      </w:r>
      <w:r w:rsidRPr="00EA0BF9">
        <w:t>. Он внешним осмотром должен проверить целостность окон и решеток на них, хорошо закрыты ли двери помещения</w:t>
      </w:r>
      <w:r w:rsidR="00733B68">
        <w:t xml:space="preserve">, </w:t>
      </w:r>
      <w:r w:rsidRPr="00EA0BF9">
        <w:t xml:space="preserve"> включена и исправна ли</w:t>
      </w:r>
      <w:r w:rsidR="00733B68">
        <w:t xml:space="preserve"> пожарная </w:t>
      </w:r>
      <w:r w:rsidRPr="00EA0BF9">
        <w:t xml:space="preserve"> сигнализация</w:t>
      </w:r>
      <w:proofErr w:type="gramStart"/>
      <w:r w:rsidRPr="00EA0BF9">
        <w:t xml:space="preserve"> </w:t>
      </w:r>
      <w:r w:rsidR="00733B68">
        <w:t xml:space="preserve"> </w:t>
      </w:r>
      <w:r w:rsidRPr="00EA0BF9">
        <w:t>,</w:t>
      </w:r>
      <w:proofErr w:type="gramEnd"/>
      <w:r w:rsidRPr="00EA0BF9">
        <w:t xml:space="preserve"> и только после этого принять помещение под охрану, поставив свою роспись в Журна</w:t>
      </w:r>
      <w:r w:rsidRPr="00EA0BF9">
        <w:softHyphen/>
        <w:t>ле.</w:t>
      </w:r>
      <w:r w:rsidR="00733B68">
        <w:t xml:space="preserve"> При </w:t>
      </w:r>
      <w:r w:rsidRPr="00EA0BF9">
        <w:t xml:space="preserve"> </w:t>
      </w:r>
      <w:r>
        <w:t xml:space="preserve"> </w:t>
      </w:r>
      <w:r w:rsidRPr="00EA0BF9">
        <w:t xml:space="preserve"> обнаружении недостатков потребовать от сдающего помещение их устранения.</w:t>
      </w:r>
    </w:p>
    <w:p w:rsidR="00EA0BF9" w:rsidRDefault="00733B68" w:rsidP="00EA0BF9">
      <w:pPr>
        <w:framePr w:w="9590" w:h="15721" w:hRule="exact" w:wrap="none" w:vAnchor="page" w:hAnchor="page" w:x="1366" w:y="316"/>
        <w:spacing w:line="322" w:lineRule="exact"/>
        <w:ind w:firstLine="7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7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7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P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7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054" w:rsidRDefault="005C7054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BF9" w:rsidRPr="005C7054" w:rsidRDefault="00EA0BF9" w:rsidP="00EA0BF9">
      <w:pPr>
        <w:framePr w:w="9590" w:h="15721" w:hRule="exact" w:wrap="none" w:vAnchor="page" w:hAnchor="page" w:x="1366" w:y="316"/>
        <w:spacing w:line="322" w:lineRule="exact"/>
        <w:ind w:firstLine="8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054" w:rsidRDefault="005C7054" w:rsidP="00EA0BF9">
      <w:pPr>
        <w:pStyle w:val="20"/>
        <w:framePr w:w="9590" w:h="15721" w:hRule="exact" w:wrap="none" w:vAnchor="page" w:hAnchor="page" w:x="1366" w:y="316"/>
        <w:shd w:val="clear" w:color="auto" w:fill="auto"/>
        <w:spacing w:before="0" w:after="0" w:line="322" w:lineRule="exact"/>
        <w:ind w:firstLine="800"/>
        <w:jc w:val="both"/>
      </w:pPr>
    </w:p>
    <w:p w:rsidR="00EE513B" w:rsidRDefault="00EE513B"/>
    <w:sectPr w:rsidR="00EE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1667"/>
    <w:multiLevelType w:val="multilevel"/>
    <w:tmpl w:val="390C0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8B"/>
    <w:rsid w:val="001F4C5A"/>
    <w:rsid w:val="0030648B"/>
    <w:rsid w:val="005C7054"/>
    <w:rsid w:val="00733B68"/>
    <w:rsid w:val="00EA0BF9"/>
    <w:rsid w:val="00EE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70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70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5C7054"/>
    <w:rPr>
      <w:rFonts w:ascii="Times New Roman" w:eastAsia="Times New Roman" w:hAnsi="Times New Roman" w:cs="Times New Roman"/>
      <w:shd w:val="clear" w:color="auto" w:fill="FFFFFF"/>
      <w:lang w:val="en-US" w:bidi="en-US"/>
    </w:rPr>
  </w:style>
  <w:style w:type="character" w:customStyle="1" w:styleId="21">
    <w:name w:val="Основной текст (2) + Курсив"/>
    <w:basedOn w:val="2"/>
    <w:rsid w:val="005C70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rsid w:val="005C7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 (2)_"/>
    <w:basedOn w:val="a0"/>
    <w:link w:val="420"/>
    <w:rsid w:val="005C70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Подпись к таблице (2)"/>
    <w:basedOn w:val="22"/>
    <w:rsid w:val="005C7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C7054"/>
    <w:pPr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5C70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paragraph" w:customStyle="1" w:styleId="420">
    <w:name w:val="Заголовок №4 (2)"/>
    <w:basedOn w:val="a"/>
    <w:link w:val="42"/>
    <w:rsid w:val="005C7054"/>
    <w:pPr>
      <w:shd w:val="clear" w:color="auto" w:fill="FFFFFF"/>
      <w:spacing w:before="420" w:after="420" w:line="0" w:lineRule="atLeast"/>
      <w:ind w:hanging="2320"/>
      <w:jc w:val="both"/>
      <w:outlineLvl w:val="3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70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70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5C7054"/>
    <w:rPr>
      <w:rFonts w:ascii="Times New Roman" w:eastAsia="Times New Roman" w:hAnsi="Times New Roman" w:cs="Times New Roman"/>
      <w:shd w:val="clear" w:color="auto" w:fill="FFFFFF"/>
      <w:lang w:val="en-US" w:bidi="en-US"/>
    </w:rPr>
  </w:style>
  <w:style w:type="character" w:customStyle="1" w:styleId="21">
    <w:name w:val="Основной текст (2) + Курсив"/>
    <w:basedOn w:val="2"/>
    <w:rsid w:val="005C70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rsid w:val="005C7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 (2)_"/>
    <w:basedOn w:val="a0"/>
    <w:link w:val="420"/>
    <w:rsid w:val="005C70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Подпись к таблице (2)"/>
    <w:basedOn w:val="22"/>
    <w:rsid w:val="005C7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C7054"/>
    <w:pPr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5C70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paragraph" w:customStyle="1" w:styleId="420">
    <w:name w:val="Заголовок №4 (2)"/>
    <w:basedOn w:val="a"/>
    <w:link w:val="42"/>
    <w:rsid w:val="005C7054"/>
    <w:pPr>
      <w:shd w:val="clear" w:color="auto" w:fill="FFFFFF"/>
      <w:spacing w:before="420" w:after="420" w:line="0" w:lineRule="atLeast"/>
      <w:ind w:hanging="2320"/>
      <w:jc w:val="both"/>
      <w:outlineLvl w:val="3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2022-02-04T00:29:00Z</dcterms:created>
  <dcterms:modified xsi:type="dcterms:W3CDTF">2022-02-09T02:57:00Z</dcterms:modified>
</cp:coreProperties>
</file>